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08DF890" w14:textId="77777777" w:rsidR="004469CD" w:rsidRPr="00AD4DD1" w:rsidRDefault="007C0ACC" w:rsidP="004469C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</w:t>
            </w:r>
            <w:r w:rsidR="004469CD" w:rsidRPr="00AD4DD1">
              <w:rPr>
                <w:rFonts w:ascii="Times New Roman" w:hAnsi="Times New Roman" w:cs="Times New Roman"/>
                <w:bCs/>
              </w:rPr>
              <w:t>Královéhradecký kraj</w:t>
            </w:r>
          </w:p>
          <w:p w14:paraId="71859549" w14:textId="77777777" w:rsidR="004469CD" w:rsidRPr="00AD4DD1" w:rsidRDefault="004469CD" w:rsidP="004469C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75CD8D18" w:rsidR="0009753A" w:rsidRPr="00EF375B" w:rsidRDefault="004469CD" w:rsidP="004469CD">
            <w:pPr>
              <w:rPr>
                <w:rFonts w:ascii="Times New Roman" w:hAnsi="Times New Roman" w:cs="Times New Roman"/>
              </w:rPr>
            </w:pPr>
            <w:r w:rsidRPr="00AD4DD1">
              <w:rPr>
                <w:rFonts w:ascii="Times New Roman" w:hAnsi="Times New Roman" w:cs="Times New Roman"/>
                <w:bCs/>
              </w:rPr>
              <w:t>Horova 17, 500 02 Hradec Králové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8DBA4F9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4469CD">
              <w:rPr>
                <w:rFonts w:ascii="Times New Roman" w:hAnsi="Times New Roman" w:cs="Times New Roman"/>
                <w:b/>
              </w:rPr>
              <w:t>270</w:t>
            </w:r>
            <w:r w:rsidR="00523E81">
              <w:rPr>
                <w:rFonts w:ascii="Times New Roman" w:hAnsi="Times New Roman" w:cs="Times New Roman"/>
                <w:b/>
              </w:rPr>
              <w:t>683 – Správce daně - registrace</w:t>
            </w:r>
            <w:r w:rsidR="001D1A02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523E81">
              <w:rPr>
                <w:rFonts w:ascii="Times New Roman" w:hAnsi="Times New Roman" w:cs="Times New Roman"/>
                <w:b/>
              </w:rPr>
              <w:t xml:space="preserve">   </w:t>
            </w:r>
            <w:r w:rsidR="004469CD">
              <w:rPr>
                <w:rFonts w:ascii="Times New Roman" w:hAnsi="Times New Roman" w:cs="Times New Roman"/>
                <w:b/>
              </w:rPr>
              <w:t xml:space="preserve">  </w:t>
            </w:r>
            <w:r w:rsidR="00DF5FD2">
              <w:rPr>
                <w:rFonts w:ascii="Times New Roman" w:hAnsi="Times New Roman" w:cs="Times New Roman"/>
                <w:b/>
              </w:rPr>
              <w:t xml:space="preserve">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19DFD64C" w14:textId="77777777" w:rsidR="004469CD" w:rsidRDefault="0009753A" w:rsidP="004469CD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Finanční úřad pro </w:t>
            </w:r>
            <w:r w:rsidR="004469CD" w:rsidRPr="00AD4DD1">
              <w:rPr>
                <w:rFonts w:ascii="Times New Roman" w:hAnsi="Times New Roman" w:cs="Times New Roman"/>
                <w:b/>
              </w:rPr>
              <w:t>Královéhradecký kraj</w:t>
            </w:r>
          </w:p>
          <w:p w14:paraId="26572DE3" w14:textId="77777777" w:rsidR="00544783" w:rsidRPr="0000486B" w:rsidRDefault="00544783" w:rsidP="0054478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Sekci Územního pracoviště v Trutnově </w:t>
            </w:r>
          </w:p>
          <w:p w14:paraId="56380D5E" w14:textId="1A505D7A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23E81">
              <w:rPr>
                <w:rFonts w:ascii="Times New Roman" w:hAnsi="Times New Roman" w:cs="Times New Roman"/>
                <w:b/>
                <w:bCs/>
              </w:rPr>
              <w:t xml:space="preserve">správy registrů 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0EFB207" w14:textId="77777777" w:rsidR="00936CC4" w:rsidRPr="000A494D" w:rsidRDefault="00936CC4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00CB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1A02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229F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019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49CB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69CD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23E81"/>
    <w:rsid w:val="00542A59"/>
    <w:rsid w:val="00543968"/>
    <w:rsid w:val="00544412"/>
    <w:rsid w:val="00544527"/>
    <w:rsid w:val="00544783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36CC4"/>
    <w:rsid w:val="00951FFE"/>
    <w:rsid w:val="0095510C"/>
    <w:rsid w:val="00957A92"/>
    <w:rsid w:val="00960B6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E6BBF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FD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797</Words>
  <Characters>4708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159</cp:revision>
  <cp:lastPrinted>2025-12-30T06:18:00Z</cp:lastPrinted>
  <dcterms:created xsi:type="dcterms:W3CDTF">2023-01-19T10:08:00Z</dcterms:created>
  <dcterms:modified xsi:type="dcterms:W3CDTF">2026-07-16T10:40:00Z</dcterms:modified>
</cp:coreProperties>
</file>